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58BBC" w14:textId="165612DA" w:rsidR="006938DE" w:rsidRDefault="006938DE">
      <w:pPr>
        <w:rPr>
          <w:rFonts w:ascii="Quattrocento" w:hAnsi="Quattrocento"/>
          <w:color w:val="626262"/>
          <w:spacing w:val="5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92977F" wp14:editId="3D4E1A28">
                <wp:simplePos x="0" y="0"/>
                <wp:positionH relativeFrom="margin">
                  <wp:posOffset>246380</wp:posOffset>
                </wp:positionH>
                <wp:positionV relativeFrom="paragraph">
                  <wp:posOffset>-551815</wp:posOffset>
                </wp:positionV>
                <wp:extent cx="7465695" cy="1828800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569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5460AC2" w14:textId="1D013AF0" w:rsidR="006938DE" w:rsidRPr="006938DE" w:rsidRDefault="006938DE" w:rsidP="006938DE">
                            <w:pPr>
                              <w:jc w:val="center"/>
                              <w:rPr>
                                <w:rFonts w:ascii="Quattrocento" w:hAnsi="Quattrocento"/>
                                <w:color w:val="000000" w:themeColor="text1"/>
                                <w:sz w:val="72"/>
                                <w:szCs w:val="72"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938DE">
                              <w:rPr>
                                <w:rFonts w:ascii="Quattrocento" w:hAnsi="Quattrocento"/>
                                <w:color w:val="000000" w:themeColor="text1"/>
                                <w:sz w:val="56"/>
                                <w:szCs w:val="56"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Staker Animal Cremations</w:t>
                            </w:r>
                            <w:r>
                              <w:rPr>
                                <w:rFonts w:ascii="Quattrocento" w:hAnsi="Quattrocento"/>
                                <w:color w:val="000000" w:themeColor="text1"/>
                                <w:sz w:val="72"/>
                                <w:szCs w:val="72"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092977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9.4pt;margin-top:-43.45pt;width:587.85pt;height:2in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" filled="f" stroked="f">
                <v:fill o:detectmouseclick="t"/>
                <v:textbox style="mso-fit-shape-to-text:t">
                  <w:txbxContent>
                    <w:p w14:paraId="45460AC2" w14:textId="1D013AF0" w:rsidR="006938DE" w:rsidRPr="006938DE" w:rsidRDefault="006938DE" w:rsidP="006938DE">
                      <w:pPr>
                        <w:jc w:val="center"/>
                        <w:rPr>
                          <w:rFonts w:ascii="Quattrocento" w:hAnsi="Quattrocento"/>
                          <w:color w:val="000000" w:themeColor="text1"/>
                          <w:sz w:val="72"/>
                          <w:szCs w:val="72"/>
                          <w:shd w:val="clear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938DE">
                        <w:rPr>
                          <w:rFonts w:ascii="Quattrocento" w:hAnsi="Quattrocento"/>
                          <w:color w:val="000000" w:themeColor="text1"/>
                          <w:sz w:val="56"/>
                          <w:szCs w:val="56"/>
                          <w:shd w:val="clear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Staker Animal Cremations</w:t>
                      </w:r>
                      <w:r>
                        <w:rPr>
                          <w:rFonts w:ascii="Quattrocento" w:hAnsi="Quattrocento"/>
                          <w:color w:val="000000" w:themeColor="text1"/>
                          <w:sz w:val="72"/>
                          <w:szCs w:val="72"/>
                          <w:shd w:val="clear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858572" wp14:editId="7F1DF734">
                <wp:simplePos x="0" y="0"/>
                <wp:positionH relativeFrom="margin">
                  <wp:posOffset>233045</wp:posOffset>
                </wp:positionH>
                <wp:positionV relativeFrom="paragraph">
                  <wp:posOffset>-152400</wp:posOffset>
                </wp:positionV>
                <wp:extent cx="7466275" cy="1828800"/>
                <wp:effectExtent l="0" t="0" r="0" b="31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62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DD2D1E3" w14:textId="18E1DFEE" w:rsidR="006938DE" w:rsidRPr="006938DE" w:rsidRDefault="006938DE" w:rsidP="006938DE">
                            <w:pPr>
                              <w:jc w:val="center"/>
                              <w:rPr>
                                <w:rFonts w:ascii="Quattrocento" w:hAnsi="Quattrocento"/>
                                <w:color w:val="000000" w:themeColor="text1"/>
                                <w:sz w:val="72"/>
                                <w:szCs w:val="72"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Quattrocento" w:hAnsi="Quattrocento"/>
                                <w:color w:val="000000" w:themeColor="text1"/>
                                <w:sz w:val="40"/>
                                <w:szCs w:val="40"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Urn Capacities</w:t>
                            </w:r>
                            <w:r>
                              <w:rPr>
                                <w:rFonts w:ascii="Quattrocento" w:hAnsi="Quattrocento"/>
                                <w:color w:val="000000" w:themeColor="text1"/>
                                <w:sz w:val="72"/>
                                <w:szCs w:val="72"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858572" id="Text Box 2" o:spid="_x0000_s1027" type="#_x0000_t202" style="position:absolute;margin-left:18.35pt;margin-top:-12pt;width:587.9pt;height:2in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" filled="f" stroked="f">
                <v:fill o:detectmouseclick="t"/>
                <v:textbox style="mso-fit-shape-to-text:t">
                  <w:txbxContent>
                    <w:p w14:paraId="2DD2D1E3" w14:textId="18E1DFEE" w:rsidR="006938DE" w:rsidRPr="006938DE" w:rsidRDefault="006938DE" w:rsidP="006938DE">
                      <w:pPr>
                        <w:jc w:val="center"/>
                        <w:rPr>
                          <w:rFonts w:ascii="Quattrocento" w:hAnsi="Quattrocento"/>
                          <w:color w:val="000000" w:themeColor="text1"/>
                          <w:sz w:val="72"/>
                          <w:szCs w:val="72"/>
                          <w:shd w:val="clear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Quattrocento" w:hAnsi="Quattrocento"/>
                          <w:color w:val="000000" w:themeColor="text1"/>
                          <w:sz w:val="40"/>
                          <w:szCs w:val="40"/>
                          <w:shd w:val="clear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Urn Capacities</w:t>
                      </w:r>
                      <w:r>
                        <w:rPr>
                          <w:rFonts w:ascii="Quattrocento" w:hAnsi="Quattrocento"/>
                          <w:color w:val="000000" w:themeColor="text1"/>
                          <w:sz w:val="72"/>
                          <w:szCs w:val="72"/>
                          <w:shd w:val="clear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A26E3EA" w14:textId="77777777" w:rsidR="006938DE" w:rsidRDefault="006938DE">
      <w:pPr>
        <w:rPr>
          <w:rFonts w:ascii="Quattrocento" w:hAnsi="Quattrocento"/>
          <w:color w:val="626262"/>
          <w:spacing w:val="5"/>
          <w:shd w:val="clear" w:color="auto" w:fill="FFFFFF"/>
        </w:rPr>
      </w:pPr>
    </w:p>
    <w:p w14:paraId="011E6735" w14:textId="185E7122" w:rsidR="00D11F76" w:rsidRDefault="00D11F76">
      <w:pPr>
        <w:rPr>
          <w:rFonts w:ascii="Quattrocento" w:hAnsi="Quattrocento"/>
          <w:color w:val="626262"/>
          <w:spacing w:val="5"/>
          <w:shd w:val="clear" w:color="auto" w:fill="FFFFFF"/>
        </w:rPr>
      </w:pPr>
      <w:r>
        <w:rPr>
          <w:rFonts w:ascii="Quattrocento" w:hAnsi="Quattrocento"/>
          <w:color w:val="626262"/>
          <w:spacing w:val="5"/>
          <w:shd w:val="clear" w:color="auto" w:fill="FFFFFF"/>
        </w:rPr>
        <w:t>DARK PEDESTAL URNS</w:t>
      </w:r>
      <w:r>
        <w:rPr>
          <w:rFonts w:ascii="Quattrocento" w:hAnsi="Quattrocento"/>
          <w:color w:val="626262"/>
          <w:spacing w:val="5"/>
          <w:shd w:val="clear" w:color="auto" w:fill="FFFFFF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9"/>
        <w:gridCol w:w="1659"/>
        <w:gridCol w:w="1659"/>
      </w:tblGrid>
      <w:tr w:rsidR="00D11F76" w14:paraId="4A3C7106" w14:textId="77777777" w:rsidTr="00D11F76">
        <w:trPr>
          <w:trHeight w:val="293"/>
        </w:trPr>
        <w:tc>
          <w:tcPr>
            <w:tcW w:w="1659" w:type="dxa"/>
          </w:tcPr>
          <w:p w14:paraId="13E477E2" w14:textId="1A74625D" w:rsidR="00D11F76" w:rsidRDefault="00D11F76">
            <w:r>
              <w:t>Extra SMALL</w:t>
            </w:r>
          </w:p>
        </w:tc>
        <w:tc>
          <w:tcPr>
            <w:tcW w:w="1659" w:type="dxa"/>
          </w:tcPr>
          <w:p w14:paraId="3ED7DD10" w14:textId="5BCF20EF" w:rsidR="00D11F76" w:rsidRDefault="00D11F76">
            <w:r>
              <w:t xml:space="preserve">Fits pets up to </w:t>
            </w:r>
          </w:p>
        </w:tc>
        <w:tc>
          <w:tcPr>
            <w:tcW w:w="1659" w:type="dxa"/>
          </w:tcPr>
          <w:p w14:paraId="7A487EFC" w14:textId="4FB46B56" w:rsidR="00D11F76" w:rsidRDefault="00D11F76">
            <w:r>
              <w:t xml:space="preserve">35 </w:t>
            </w:r>
            <w:proofErr w:type="spellStart"/>
            <w:r>
              <w:t>lbs</w:t>
            </w:r>
            <w:proofErr w:type="spellEnd"/>
          </w:p>
        </w:tc>
      </w:tr>
      <w:tr w:rsidR="00D11F76" w14:paraId="2723B4E2" w14:textId="77777777" w:rsidTr="00D11F76">
        <w:trPr>
          <w:trHeight w:val="305"/>
        </w:trPr>
        <w:tc>
          <w:tcPr>
            <w:tcW w:w="1659" w:type="dxa"/>
          </w:tcPr>
          <w:p w14:paraId="0BC8C72E" w14:textId="0500EA6B" w:rsidR="00D11F76" w:rsidRDefault="00D11F76">
            <w:r>
              <w:t>SMALL</w:t>
            </w:r>
          </w:p>
        </w:tc>
        <w:tc>
          <w:tcPr>
            <w:tcW w:w="1659" w:type="dxa"/>
          </w:tcPr>
          <w:p w14:paraId="308DD494" w14:textId="5CC8D1D7" w:rsidR="00D11F76" w:rsidRDefault="00D11F76">
            <w:r>
              <w:t>Fits pets up to</w:t>
            </w:r>
          </w:p>
        </w:tc>
        <w:tc>
          <w:tcPr>
            <w:tcW w:w="1659" w:type="dxa"/>
          </w:tcPr>
          <w:p w14:paraId="4C20F354" w14:textId="4AD8BD48" w:rsidR="00D11F76" w:rsidRDefault="00D11F76">
            <w:r>
              <w:t xml:space="preserve">70 </w:t>
            </w:r>
            <w:proofErr w:type="spellStart"/>
            <w:r>
              <w:t>lbs</w:t>
            </w:r>
            <w:proofErr w:type="spellEnd"/>
          </w:p>
        </w:tc>
      </w:tr>
      <w:tr w:rsidR="00D11F76" w14:paraId="3966D9D1" w14:textId="77777777" w:rsidTr="00D11F76">
        <w:trPr>
          <w:trHeight w:val="293"/>
        </w:trPr>
        <w:tc>
          <w:tcPr>
            <w:tcW w:w="1659" w:type="dxa"/>
          </w:tcPr>
          <w:p w14:paraId="1FDF1400" w14:textId="378C9C3F" w:rsidR="00D11F76" w:rsidRDefault="00D11F76">
            <w:r>
              <w:t>MEDIUM</w:t>
            </w:r>
          </w:p>
        </w:tc>
        <w:tc>
          <w:tcPr>
            <w:tcW w:w="1659" w:type="dxa"/>
          </w:tcPr>
          <w:p w14:paraId="4C0F0BEE" w14:textId="1F271474" w:rsidR="00D11F76" w:rsidRDefault="00D11F76">
            <w:r>
              <w:t>Fits pets up to</w:t>
            </w:r>
          </w:p>
        </w:tc>
        <w:tc>
          <w:tcPr>
            <w:tcW w:w="1659" w:type="dxa"/>
          </w:tcPr>
          <w:p w14:paraId="784991AF" w14:textId="73ED2AF8" w:rsidR="00D11F76" w:rsidRDefault="00D11F76">
            <w:r>
              <w:t xml:space="preserve">90 </w:t>
            </w:r>
            <w:proofErr w:type="spellStart"/>
            <w:r>
              <w:t>lbs</w:t>
            </w:r>
            <w:proofErr w:type="spellEnd"/>
          </w:p>
        </w:tc>
      </w:tr>
      <w:tr w:rsidR="00D11F76" w14:paraId="5477DDCE" w14:textId="77777777" w:rsidTr="00D11F76">
        <w:trPr>
          <w:trHeight w:val="305"/>
        </w:trPr>
        <w:tc>
          <w:tcPr>
            <w:tcW w:w="1659" w:type="dxa"/>
          </w:tcPr>
          <w:p w14:paraId="39BEE87D" w14:textId="7B7E136E" w:rsidR="00D11F76" w:rsidRDefault="00D11F76">
            <w:r>
              <w:t>LARGE</w:t>
            </w:r>
          </w:p>
        </w:tc>
        <w:tc>
          <w:tcPr>
            <w:tcW w:w="1659" w:type="dxa"/>
          </w:tcPr>
          <w:p w14:paraId="6BE9DAC6" w14:textId="39485678" w:rsidR="00D11F76" w:rsidRDefault="00D11F76">
            <w:r>
              <w:t>Fits pets up to</w:t>
            </w:r>
          </w:p>
        </w:tc>
        <w:tc>
          <w:tcPr>
            <w:tcW w:w="1659" w:type="dxa"/>
          </w:tcPr>
          <w:p w14:paraId="057AD632" w14:textId="685BAF0C" w:rsidR="00D11F76" w:rsidRDefault="00D11F76">
            <w:r>
              <w:t xml:space="preserve">110 </w:t>
            </w:r>
            <w:proofErr w:type="spellStart"/>
            <w:r>
              <w:t>lbs</w:t>
            </w:r>
            <w:proofErr w:type="spellEnd"/>
          </w:p>
        </w:tc>
      </w:tr>
    </w:tbl>
    <w:p w14:paraId="2C4F3D1A" w14:textId="26D96E1E" w:rsidR="00D11F76" w:rsidRDefault="00D11F76"/>
    <w:p w14:paraId="1BBE627B" w14:textId="317192EC" w:rsidR="00D11F76" w:rsidRDefault="00D11F76" w:rsidP="00D11F76">
      <w:pPr>
        <w:rPr>
          <w:rFonts w:ascii="Quattrocento" w:hAnsi="Quattrocento"/>
          <w:color w:val="626262"/>
          <w:spacing w:val="5"/>
          <w:shd w:val="clear" w:color="auto" w:fill="FFFFFF"/>
        </w:rPr>
      </w:pPr>
      <w:r>
        <w:rPr>
          <w:rFonts w:ascii="Quattrocento" w:hAnsi="Quattrocento"/>
          <w:color w:val="626262"/>
          <w:spacing w:val="5"/>
          <w:shd w:val="clear" w:color="auto" w:fill="FFFFFF"/>
        </w:rPr>
        <w:t>ROSEWOOD URNS</w:t>
      </w:r>
      <w:r>
        <w:rPr>
          <w:rFonts w:ascii="Quattrocento" w:hAnsi="Quattrocento"/>
          <w:color w:val="626262"/>
          <w:spacing w:val="5"/>
          <w:shd w:val="clear" w:color="auto" w:fill="FFFFFF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9"/>
        <w:gridCol w:w="1659"/>
        <w:gridCol w:w="1659"/>
      </w:tblGrid>
      <w:tr w:rsidR="00D11F76" w14:paraId="43CF3ED1" w14:textId="77777777" w:rsidTr="00FF3497">
        <w:trPr>
          <w:trHeight w:val="293"/>
        </w:trPr>
        <w:tc>
          <w:tcPr>
            <w:tcW w:w="1659" w:type="dxa"/>
          </w:tcPr>
          <w:p w14:paraId="71D4D93B" w14:textId="48C32B95" w:rsidR="00D11F76" w:rsidRDefault="00D11F76" w:rsidP="00FF3497">
            <w:r>
              <w:t>SMALL</w:t>
            </w:r>
          </w:p>
        </w:tc>
        <w:tc>
          <w:tcPr>
            <w:tcW w:w="1659" w:type="dxa"/>
          </w:tcPr>
          <w:p w14:paraId="0D9E9064" w14:textId="77777777" w:rsidR="00D11F76" w:rsidRDefault="00D11F76" w:rsidP="00FF3497">
            <w:r>
              <w:t xml:space="preserve">Fits pets up to </w:t>
            </w:r>
          </w:p>
        </w:tc>
        <w:tc>
          <w:tcPr>
            <w:tcW w:w="1659" w:type="dxa"/>
          </w:tcPr>
          <w:p w14:paraId="17160BCC" w14:textId="2BB33F7B" w:rsidR="00D11F76" w:rsidRDefault="00D11F76" w:rsidP="00FF3497">
            <w:r>
              <w:t>10</w:t>
            </w:r>
            <w:r>
              <w:t xml:space="preserve"> </w:t>
            </w:r>
            <w:proofErr w:type="spellStart"/>
            <w:r>
              <w:t>lbs</w:t>
            </w:r>
            <w:proofErr w:type="spellEnd"/>
          </w:p>
        </w:tc>
      </w:tr>
      <w:tr w:rsidR="00D11F76" w14:paraId="5082EB3F" w14:textId="77777777" w:rsidTr="00FF3497">
        <w:trPr>
          <w:trHeight w:val="305"/>
        </w:trPr>
        <w:tc>
          <w:tcPr>
            <w:tcW w:w="1659" w:type="dxa"/>
          </w:tcPr>
          <w:p w14:paraId="00A9AA20" w14:textId="715E1FD9" w:rsidR="00D11F76" w:rsidRDefault="00D11F76" w:rsidP="00FF3497">
            <w:r>
              <w:t>MEDIUM</w:t>
            </w:r>
          </w:p>
        </w:tc>
        <w:tc>
          <w:tcPr>
            <w:tcW w:w="1659" w:type="dxa"/>
          </w:tcPr>
          <w:p w14:paraId="07F04B12" w14:textId="77777777" w:rsidR="00D11F76" w:rsidRDefault="00D11F76" w:rsidP="00FF3497">
            <w:r>
              <w:t>Fits pets up to</w:t>
            </w:r>
          </w:p>
        </w:tc>
        <w:tc>
          <w:tcPr>
            <w:tcW w:w="1659" w:type="dxa"/>
          </w:tcPr>
          <w:p w14:paraId="287CA2EB" w14:textId="23967EC0" w:rsidR="00D11F76" w:rsidRDefault="00D11F76" w:rsidP="00FF3497">
            <w:r>
              <w:t>40</w:t>
            </w:r>
            <w:r>
              <w:t xml:space="preserve"> </w:t>
            </w:r>
            <w:proofErr w:type="spellStart"/>
            <w:r>
              <w:t>lbs</w:t>
            </w:r>
            <w:proofErr w:type="spellEnd"/>
          </w:p>
        </w:tc>
      </w:tr>
      <w:tr w:rsidR="00D11F76" w14:paraId="540CB07D" w14:textId="77777777" w:rsidTr="00FF3497">
        <w:trPr>
          <w:trHeight w:val="293"/>
        </w:trPr>
        <w:tc>
          <w:tcPr>
            <w:tcW w:w="1659" w:type="dxa"/>
          </w:tcPr>
          <w:p w14:paraId="4987B839" w14:textId="2862FA26" w:rsidR="00D11F76" w:rsidRDefault="00D11F76" w:rsidP="00FF3497">
            <w:r>
              <w:t>LARGE</w:t>
            </w:r>
          </w:p>
        </w:tc>
        <w:tc>
          <w:tcPr>
            <w:tcW w:w="1659" w:type="dxa"/>
          </w:tcPr>
          <w:p w14:paraId="76B34D41" w14:textId="77777777" w:rsidR="00D11F76" w:rsidRDefault="00D11F76" w:rsidP="00FF3497">
            <w:r>
              <w:t>Fits pets up to</w:t>
            </w:r>
          </w:p>
        </w:tc>
        <w:tc>
          <w:tcPr>
            <w:tcW w:w="1659" w:type="dxa"/>
          </w:tcPr>
          <w:p w14:paraId="57A79BB1" w14:textId="31606F98" w:rsidR="00D11F76" w:rsidRDefault="00D11F76" w:rsidP="00FF3497">
            <w:r>
              <w:t>10</w:t>
            </w:r>
            <w:r>
              <w:t xml:space="preserve">0 </w:t>
            </w:r>
            <w:proofErr w:type="spellStart"/>
            <w:r>
              <w:t>lbs</w:t>
            </w:r>
            <w:proofErr w:type="spellEnd"/>
          </w:p>
        </w:tc>
      </w:tr>
      <w:tr w:rsidR="00D11F76" w14:paraId="26F5EBBB" w14:textId="77777777" w:rsidTr="00FF3497">
        <w:trPr>
          <w:trHeight w:val="305"/>
        </w:trPr>
        <w:tc>
          <w:tcPr>
            <w:tcW w:w="1659" w:type="dxa"/>
          </w:tcPr>
          <w:p w14:paraId="05DB876D" w14:textId="2628DF12" w:rsidR="00D11F76" w:rsidRDefault="00D11F76" w:rsidP="00FF3497">
            <w:r>
              <w:t>X-LG</w:t>
            </w:r>
          </w:p>
        </w:tc>
        <w:tc>
          <w:tcPr>
            <w:tcW w:w="1659" w:type="dxa"/>
          </w:tcPr>
          <w:p w14:paraId="51E7162C" w14:textId="77777777" w:rsidR="00D11F76" w:rsidRDefault="00D11F76" w:rsidP="00FF3497">
            <w:r>
              <w:t>Fits pets up to</w:t>
            </w:r>
          </w:p>
        </w:tc>
        <w:tc>
          <w:tcPr>
            <w:tcW w:w="1659" w:type="dxa"/>
          </w:tcPr>
          <w:p w14:paraId="294A6AF4" w14:textId="047A6433" w:rsidR="00D11F76" w:rsidRDefault="00D11F76" w:rsidP="00FF3497">
            <w:r>
              <w:t>1</w:t>
            </w:r>
            <w:r>
              <w:t>5</w:t>
            </w:r>
            <w:r>
              <w:t xml:space="preserve">0 </w:t>
            </w:r>
            <w:proofErr w:type="spellStart"/>
            <w:r>
              <w:t>lbs</w:t>
            </w:r>
            <w:proofErr w:type="spellEnd"/>
          </w:p>
        </w:tc>
      </w:tr>
    </w:tbl>
    <w:p w14:paraId="7E624A03" w14:textId="43613DA6" w:rsidR="00D11F76" w:rsidRDefault="00D11F76"/>
    <w:p w14:paraId="4620CFFA" w14:textId="70A7FC76" w:rsidR="00D11F76" w:rsidRDefault="00D11F76" w:rsidP="00D11F76">
      <w:pPr>
        <w:rPr>
          <w:rFonts w:ascii="Quattrocento" w:hAnsi="Quattrocento"/>
          <w:color w:val="626262"/>
          <w:spacing w:val="5"/>
          <w:shd w:val="clear" w:color="auto" w:fill="FFFFFF"/>
        </w:rPr>
      </w:pPr>
      <w:r>
        <w:rPr>
          <w:rFonts w:ascii="Quattrocento" w:hAnsi="Quattrocento"/>
          <w:color w:val="626262"/>
          <w:spacing w:val="5"/>
          <w:shd w:val="clear" w:color="auto" w:fill="FFFFFF"/>
        </w:rPr>
        <w:t>A</w:t>
      </w:r>
      <w:r>
        <w:rPr>
          <w:rFonts w:ascii="Quattrocento" w:hAnsi="Quattrocento"/>
          <w:color w:val="626262"/>
          <w:spacing w:val="5"/>
          <w:shd w:val="clear" w:color="auto" w:fill="FFFFFF"/>
        </w:rPr>
        <w:t>L</w:t>
      </w:r>
      <w:r>
        <w:rPr>
          <w:rFonts w:ascii="Quattrocento" w:hAnsi="Quattrocento"/>
          <w:color w:val="626262"/>
          <w:spacing w:val="5"/>
          <w:shd w:val="clear" w:color="auto" w:fill="FFFFFF"/>
        </w:rPr>
        <w:t>DER MONTANA</w:t>
      </w:r>
      <w:r>
        <w:rPr>
          <w:rFonts w:ascii="Quattrocento" w:hAnsi="Quattrocento"/>
          <w:color w:val="626262"/>
          <w:spacing w:val="5"/>
          <w:shd w:val="clear" w:color="auto" w:fill="FFFFFF"/>
        </w:rPr>
        <w:t xml:space="preserve"> URNS</w:t>
      </w:r>
      <w:r>
        <w:rPr>
          <w:rFonts w:ascii="Quattrocento" w:hAnsi="Quattrocento"/>
          <w:color w:val="626262"/>
          <w:spacing w:val="5"/>
          <w:shd w:val="clear" w:color="auto" w:fill="FFFFFF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9"/>
        <w:gridCol w:w="1659"/>
        <w:gridCol w:w="1659"/>
      </w:tblGrid>
      <w:tr w:rsidR="00D11F76" w14:paraId="71F9C743" w14:textId="77777777" w:rsidTr="00FF3497">
        <w:trPr>
          <w:trHeight w:val="293"/>
        </w:trPr>
        <w:tc>
          <w:tcPr>
            <w:tcW w:w="1659" w:type="dxa"/>
          </w:tcPr>
          <w:p w14:paraId="73D7726C" w14:textId="7396D27E" w:rsidR="00D11F76" w:rsidRDefault="00D11F76" w:rsidP="00FF3497">
            <w:r>
              <w:t>SMALL</w:t>
            </w:r>
          </w:p>
        </w:tc>
        <w:tc>
          <w:tcPr>
            <w:tcW w:w="1659" w:type="dxa"/>
          </w:tcPr>
          <w:p w14:paraId="2B4D99D0" w14:textId="77777777" w:rsidR="00D11F76" w:rsidRDefault="00D11F76" w:rsidP="00FF3497">
            <w:r>
              <w:t xml:space="preserve">Fits pets up to </w:t>
            </w:r>
          </w:p>
        </w:tc>
        <w:tc>
          <w:tcPr>
            <w:tcW w:w="1659" w:type="dxa"/>
          </w:tcPr>
          <w:p w14:paraId="5B128EB6" w14:textId="3BE024B0" w:rsidR="00D11F76" w:rsidRDefault="00D11F76" w:rsidP="00FF3497">
            <w:r>
              <w:t>20</w:t>
            </w:r>
            <w:r>
              <w:t xml:space="preserve"> </w:t>
            </w:r>
            <w:proofErr w:type="spellStart"/>
            <w:r>
              <w:t>lbs</w:t>
            </w:r>
            <w:proofErr w:type="spellEnd"/>
          </w:p>
        </w:tc>
      </w:tr>
      <w:tr w:rsidR="00D11F76" w14:paraId="3FF02ED9" w14:textId="77777777" w:rsidTr="00FF3497">
        <w:trPr>
          <w:trHeight w:val="305"/>
        </w:trPr>
        <w:tc>
          <w:tcPr>
            <w:tcW w:w="1659" w:type="dxa"/>
          </w:tcPr>
          <w:p w14:paraId="165E4BCE" w14:textId="276E3528" w:rsidR="00D11F76" w:rsidRDefault="00D11F76" w:rsidP="00FF3497">
            <w:r>
              <w:t>MEDIUM</w:t>
            </w:r>
          </w:p>
        </w:tc>
        <w:tc>
          <w:tcPr>
            <w:tcW w:w="1659" w:type="dxa"/>
          </w:tcPr>
          <w:p w14:paraId="3A8ED80E" w14:textId="77777777" w:rsidR="00D11F76" w:rsidRDefault="00D11F76" w:rsidP="00FF3497">
            <w:r>
              <w:t>Fits pets up to</w:t>
            </w:r>
          </w:p>
        </w:tc>
        <w:tc>
          <w:tcPr>
            <w:tcW w:w="1659" w:type="dxa"/>
          </w:tcPr>
          <w:p w14:paraId="15037019" w14:textId="4633D593" w:rsidR="00D11F76" w:rsidRDefault="00D11F76" w:rsidP="00FF3497">
            <w:r>
              <w:t>40</w:t>
            </w:r>
            <w:r>
              <w:t xml:space="preserve"> </w:t>
            </w:r>
            <w:proofErr w:type="spellStart"/>
            <w:r>
              <w:t>lbs</w:t>
            </w:r>
            <w:proofErr w:type="spellEnd"/>
          </w:p>
        </w:tc>
      </w:tr>
      <w:tr w:rsidR="00D11F76" w14:paraId="31B4E6D5" w14:textId="77777777" w:rsidTr="00FF3497">
        <w:trPr>
          <w:trHeight w:val="293"/>
        </w:trPr>
        <w:tc>
          <w:tcPr>
            <w:tcW w:w="1659" w:type="dxa"/>
          </w:tcPr>
          <w:p w14:paraId="7C420469" w14:textId="61A7BBD6" w:rsidR="00D11F76" w:rsidRDefault="00D11F76" w:rsidP="00FF3497">
            <w:r>
              <w:t>LARGE</w:t>
            </w:r>
          </w:p>
        </w:tc>
        <w:tc>
          <w:tcPr>
            <w:tcW w:w="1659" w:type="dxa"/>
          </w:tcPr>
          <w:p w14:paraId="0BB01839" w14:textId="77777777" w:rsidR="00D11F76" w:rsidRDefault="00D11F76" w:rsidP="00FF3497">
            <w:r>
              <w:t>Fits pets up to</w:t>
            </w:r>
          </w:p>
        </w:tc>
        <w:tc>
          <w:tcPr>
            <w:tcW w:w="1659" w:type="dxa"/>
          </w:tcPr>
          <w:p w14:paraId="7D9E01B8" w14:textId="799E0F2D" w:rsidR="00D11F76" w:rsidRDefault="00D11F76" w:rsidP="00FF3497">
            <w:r>
              <w:t>80</w:t>
            </w:r>
            <w:r>
              <w:t xml:space="preserve"> </w:t>
            </w:r>
            <w:proofErr w:type="spellStart"/>
            <w:r>
              <w:t>lbs</w:t>
            </w:r>
            <w:proofErr w:type="spellEnd"/>
          </w:p>
        </w:tc>
      </w:tr>
      <w:tr w:rsidR="00D11F76" w14:paraId="79D9A21B" w14:textId="77777777" w:rsidTr="00FF3497">
        <w:trPr>
          <w:trHeight w:val="305"/>
        </w:trPr>
        <w:tc>
          <w:tcPr>
            <w:tcW w:w="1659" w:type="dxa"/>
          </w:tcPr>
          <w:p w14:paraId="04083DF1" w14:textId="7EFC1F56" w:rsidR="00D11F76" w:rsidRDefault="00D11F76" w:rsidP="00FF3497">
            <w:r>
              <w:t>X-LG</w:t>
            </w:r>
          </w:p>
        </w:tc>
        <w:tc>
          <w:tcPr>
            <w:tcW w:w="1659" w:type="dxa"/>
          </w:tcPr>
          <w:p w14:paraId="4B3D01BE" w14:textId="77777777" w:rsidR="00D11F76" w:rsidRDefault="00D11F76" w:rsidP="00FF3497">
            <w:r>
              <w:t>Fits pets up to</w:t>
            </w:r>
          </w:p>
        </w:tc>
        <w:tc>
          <w:tcPr>
            <w:tcW w:w="1659" w:type="dxa"/>
          </w:tcPr>
          <w:p w14:paraId="7E78C2E4" w14:textId="3A3491C7" w:rsidR="00D11F76" w:rsidRDefault="00D11F76" w:rsidP="00FF3497">
            <w:r>
              <w:t>120</w:t>
            </w:r>
            <w:r>
              <w:t xml:space="preserve"> </w:t>
            </w:r>
            <w:proofErr w:type="spellStart"/>
            <w:r>
              <w:t>lbs</w:t>
            </w:r>
            <w:proofErr w:type="spellEnd"/>
          </w:p>
        </w:tc>
      </w:tr>
    </w:tbl>
    <w:p w14:paraId="0486E58C" w14:textId="2D2CDAA0" w:rsidR="00D11F76" w:rsidRDefault="00D11F76"/>
    <w:p w14:paraId="0255A8DD" w14:textId="77777777" w:rsidR="006938DE" w:rsidRDefault="006938DE" w:rsidP="00D11F76">
      <w:pPr>
        <w:rPr>
          <w:rFonts w:ascii="Quattrocento" w:hAnsi="Quattrocento"/>
          <w:color w:val="626262"/>
          <w:spacing w:val="5"/>
          <w:shd w:val="clear" w:color="auto" w:fill="FFFFFF"/>
        </w:rPr>
      </w:pPr>
    </w:p>
    <w:p w14:paraId="315A684F" w14:textId="77777777" w:rsidR="006938DE" w:rsidRDefault="006938DE" w:rsidP="00D11F76">
      <w:pPr>
        <w:rPr>
          <w:rFonts w:ascii="Quattrocento" w:hAnsi="Quattrocento"/>
          <w:color w:val="626262"/>
          <w:spacing w:val="5"/>
          <w:shd w:val="clear" w:color="auto" w:fill="FFFFFF"/>
        </w:rPr>
      </w:pPr>
    </w:p>
    <w:p w14:paraId="335EFEEB" w14:textId="77777777" w:rsidR="006938DE" w:rsidRDefault="006938DE" w:rsidP="00D11F76">
      <w:pPr>
        <w:rPr>
          <w:rFonts w:ascii="Quattrocento" w:hAnsi="Quattrocento"/>
          <w:color w:val="626262"/>
          <w:spacing w:val="5"/>
          <w:shd w:val="clear" w:color="auto" w:fill="FFFFFF"/>
        </w:rPr>
      </w:pPr>
    </w:p>
    <w:p w14:paraId="16970B04" w14:textId="77777777" w:rsidR="006938DE" w:rsidRDefault="006938DE" w:rsidP="00D11F76">
      <w:pPr>
        <w:rPr>
          <w:rFonts w:ascii="Quattrocento" w:hAnsi="Quattrocento"/>
          <w:color w:val="626262"/>
          <w:spacing w:val="5"/>
          <w:shd w:val="clear" w:color="auto" w:fill="FFFFFF"/>
        </w:rPr>
      </w:pPr>
    </w:p>
    <w:p w14:paraId="6050D51C" w14:textId="77777777" w:rsidR="006938DE" w:rsidRDefault="006938DE" w:rsidP="00D11F76">
      <w:pPr>
        <w:rPr>
          <w:rFonts w:ascii="Quattrocento" w:hAnsi="Quattrocento"/>
          <w:color w:val="626262"/>
          <w:spacing w:val="5"/>
          <w:shd w:val="clear" w:color="auto" w:fill="FFFFFF"/>
        </w:rPr>
      </w:pPr>
    </w:p>
    <w:p w14:paraId="3214C2DD" w14:textId="136DB88D" w:rsidR="006938DE" w:rsidRDefault="006938DE" w:rsidP="00D11F76">
      <w:pPr>
        <w:rPr>
          <w:rFonts w:ascii="Quattrocento" w:hAnsi="Quattrocento"/>
          <w:color w:val="626262"/>
          <w:spacing w:val="5"/>
          <w:shd w:val="clear" w:color="auto" w:fill="FFFFFF"/>
        </w:rPr>
      </w:pPr>
    </w:p>
    <w:p w14:paraId="2F0FDED6" w14:textId="77777777" w:rsidR="006938DE" w:rsidRDefault="006938DE" w:rsidP="00D11F76">
      <w:pPr>
        <w:rPr>
          <w:rFonts w:ascii="Quattrocento" w:hAnsi="Quattrocento"/>
          <w:color w:val="626262"/>
          <w:spacing w:val="5"/>
          <w:shd w:val="clear" w:color="auto" w:fill="FFFFFF"/>
        </w:rPr>
      </w:pPr>
    </w:p>
    <w:p w14:paraId="25565CB9" w14:textId="0EE47FE7" w:rsidR="00D11F76" w:rsidRDefault="00D11F76" w:rsidP="00D11F76">
      <w:pPr>
        <w:rPr>
          <w:rFonts w:ascii="Quattrocento" w:hAnsi="Quattrocento"/>
          <w:color w:val="626262"/>
          <w:spacing w:val="5"/>
          <w:shd w:val="clear" w:color="auto" w:fill="FFFFFF"/>
        </w:rPr>
      </w:pPr>
      <w:r>
        <w:rPr>
          <w:rFonts w:ascii="Quattrocento" w:hAnsi="Quattrocento"/>
          <w:color w:val="626262"/>
          <w:spacing w:val="5"/>
          <w:shd w:val="clear" w:color="auto" w:fill="FFFFFF"/>
        </w:rPr>
        <w:t>CEDAR</w:t>
      </w:r>
      <w:r>
        <w:rPr>
          <w:rFonts w:ascii="Quattrocento" w:hAnsi="Quattrocento"/>
          <w:color w:val="626262"/>
          <w:spacing w:val="5"/>
          <w:shd w:val="clear" w:color="auto" w:fill="FFFFFF"/>
        </w:rPr>
        <w:t xml:space="preserve"> URNS</w:t>
      </w:r>
      <w:r>
        <w:rPr>
          <w:rFonts w:ascii="Quattrocento" w:hAnsi="Quattrocento"/>
          <w:color w:val="626262"/>
          <w:spacing w:val="5"/>
          <w:shd w:val="clear" w:color="auto" w:fill="FFFFFF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9"/>
        <w:gridCol w:w="1659"/>
        <w:gridCol w:w="1659"/>
      </w:tblGrid>
      <w:tr w:rsidR="00D11F76" w14:paraId="27BB19F8" w14:textId="77777777" w:rsidTr="00FF3497">
        <w:trPr>
          <w:trHeight w:val="293"/>
        </w:trPr>
        <w:tc>
          <w:tcPr>
            <w:tcW w:w="1659" w:type="dxa"/>
          </w:tcPr>
          <w:p w14:paraId="7D2FDCBA" w14:textId="519EE272" w:rsidR="00D11F76" w:rsidRDefault="00D11F76" w:rsidP="00FF3497">
            <w:r>
              <w:t>SMALL</w:t>
            </w:r>
          </w:p>
        </w:tc>
        <w:tc>
          <w:tcPr>
            <w:tcW w:w="1659" w:type="dxa"/>
          </w:tcPr>
          <w:p w14:paraId="3033BC44" w14:textId="77777777" w:rsidR="00D11F76" w:rsidRDefault="00D11F76" w:rsidP="00FF3497">
            <w:r>
              <w:t xml:space="preserve">Fits pets up to </w:t>
            </w:r>
          </w:p>
        </w:tc>
        <w:tc>
          <w:tcPr>
            <w:tcW w:w="1659" w:type="dxa"/>
          </w:tcPr>
          <w:p w14:paraId="4BCA375F" w14:textId="387E2797" w:rsidR="00D11F76" w:rsidRDefault="00D11F76" w:rsidP="00FF3497">
            <w:r>
              <w:t xml:space="preserve">20 </w:t>
            </w:r>
            <w:proofErr w:type="spellStart"/>
            <w:r>
              <w:t>lbs</w:t>
            </w:r>
            <w:proofErr w:type="spellEnd"/>
          </w:p>
        </w:tc>
      </w:tr>
      <w:tr w:rsidR="00D11F76" w14:paraId="16896E9D" w14:textId="77777777" w:rsidTr="00FF3497">
        <w:trPr>
          <w:trHeight w:val="305"/>
        </w:trPr>
        <w:tc>
          <w:tcPr>
            <w:tcW w:w="1659" w:type="dxa"/>
          </w:tcPr>
          <w:p w14:paraId="4FE00C7E" w14:textId="7FB33E77" w:rsidR="00D11F76" w:rsidRDefault="00D11F76" w:rsidP="00FF3497">
            <w:r>
              <w:t>MEDIUM</w:t>
            </w:r>
          </w:p>
        </w:tc>
        <w:tc>
          <w:tcPr>
            <w:tcW w:w="1659" w:type="dxa"/>
          </w:tcPr>
          <w:p w14:paraId="614C2FF6" w14:textId="77777777" w:rsidR="00D11F76" w:rsidRDefault="00D11F76" w:rsidP="00FF3497">
            <w:r>
              <w:t>Fits pets up to</w:t>
            </w:r>
          </w:p>
        </w:tc>
        <w:tc>
          <w:tcPr>
            <w:tcW w:w="1659" w:type="dxa"/>
          </w:tcPr>
          <w:p w14:paraId="42D8E9AD" w14:textId="46D0789C" w:rsidR="00D11F76" w:rsidRDefault="00D11F76" w:rsidP="00FF3497">
            <w:r>
              <w:t>35</w:t>
            </w:r>
            <w:r>
              <w:t xml:space="preserve"> </w:t>
            </w:r>
            <w:proofErr w:type="spellStart"/>
            <w:r>
              <w:t>lbs</w:t>
            </w:r>
            <w:proofErr w:type="spellEnd"/>
          </w:p>
        </w:tc>
      </w:tr>
      <w:tr w:rsidR="00D11F76" w14:paraId="2159D8C7" w14:textId="77777777" w:rsidTr="00FF3497">
        <w:trPr>
          <w:trHeight w:val="293"/>
        </w:trPr>
        <w:tc>
          <w:tcPr>
            <w:tcW w:w="1659" w:type="dxa"/>
          </w:tcPr>
          <w:p w14:paraId="31652B91" w14:textId="781DE055" w:rsidR="00D11F76" w:rsidRDefault="00D11F76" w:rsidP="00FF3497">
            <w:r>
              <w:t>LARGE</w:t>
            </w:r>
          </w:p>
        </w:tc>
        <w:tc>
          <w:tcPr>
            <w:tcW w:w="1659" w:type="dxa"/>
          </w:tcPr>
          <w:p w14:paraId="11452BCD" w14:textId="77777777" w:rsidR="00D11F76" w:rsidRDefault="00D11F76" w:rsidP="00FF3497">
            <w:r>
              <w:t>Fits pets up to</w:t>
            </w:r>
          </w:p>
        </w:tc>
        <w:tc>
          <w:tcPr>
            <w:tcW w:w="1659" w:type="dxa"/>
          </w:tcPr>
          <w:p w14:paraId="25AE0DF3" w14:textId="22CA4614" w:rsidR="00D11F76" w:rsidRDefault="00D11F76" w:rsidP="00FF3497">
            <w:r>
              <w:t xml:space="preserve">60 </w:t>
            </w:r>
            <w:proofErr w:type="spellStart"/>
            <w:r>
              <w:t>lbs</w:t>
            </w:r>
            <w:proofErr w:type="spellEnd"/>
          </w:p>
        </w:tc>
      </w:tr>
      <w:tr w:rsidR="00D11F76" w14:paraId="03AB004E" w14:textId="77777777" w:rsidTr="00FF3497">
        <w:trPr>
          <w:trHeight w:val="305"/>
        </w:trPr>
        <w:tc>
          <w:tcPr>
            <w:tcW w:w="1659" w:type="dxa"/>
          </w:tcPr>
          <w:p w14:paraId="0EDE184C" w14:textId="1A476BBF" w:rsidR="00D11F76" w:rsidRDefault="00D11F76" w:rsidP="00FF3497">
            <w:r>
              <w:t>X-LG</w:t>
            </w:r>
          </w:p>
        </w:tc>
        <w:tc>
          <w:tcPr>
            <w:tcW w:w="1659" w:type="dxa"/>
          </w:tcPr>
          <w:p w14:paraId="7956D274" w14:textId="77777777" w:rsidR="00D11F76" w:rsidRDefault="00D11F76" w:rsidP="00FF3497">
            <w:r>
              <w:t>Fits pets up to</w:t>
            </w:r>
          </w:p>
        </w:tc>
        <w:tc>
          <w:tcPr>
            <w:tcW w:w="1659" w:type="dxa"/>
          </w:tcPr>
          <w:p w14:paraId="12D4AAD9" w14:textId="2776EBCA" w:rsidR="00D11F76" w:rsidRDefault="00D11F76" w:rsidP="00FF3497">
            <w:r>
              <w:t>1</w:t>
            </w:r>
            <w:r>
              <w:t>0</w:t>
            </w:r>
            <w:r>
              <w:t xml:space="preserve">0 </w:t>
            </w:r>
            <w:proofErr w:type="spellStart"/>
            <w:r>
              <w:t>lbs</w:t>
            </w:r>
            <w:proofErr w:type="spellEnd"/>
          </w:p>
        </w:tc>
      </w:tr>
    </w:tbl>
    <w:p w14:paraId="4B9A0687" w14:textId="77777777" w:rsidR="00D11F76" w:rsidRDefault="00D11F76" w:rsidP="00D11F76">
      <w:pPr>
        <w:rPr>
          <w:rFonts w:ascii="Quattrocento" w:hAnsi="Quattrocento"/>
          <w:color w:val="626262"/>
          <w:spacing w:val="5"/>
          <w:shd w:val="clear" w:color="auto" w:fill="FFFFFF"/>
        </w:rPr>
      </w:pPr>
    </w:p>
    <w:p w14:paraId="52377006" w14:textId="41027B8C" w:rsidR="00D11F76" w:rsidRDefault="00D11F76" w:rsidP="00D11F76">
      <w:pPr>
        <w:rPr>
          <w:rFonts w:ascii="Quattrocento" w:hAnsi="Quattrocento"/>
          <w:color w:val="626262"/>
          <w:spacing w:val="5"/>
          <w:shd w:val="clear" w:color="auto" w:fill="FFFFFF"/>
        </w:rPr>
      </w:pPr>
      <w:r>
        <w:rPr>
          <w:rFonts w:ascii="Quattrocento" w:hAnsi="Quattrocento"/>
          <w:color w:val="626262"/>
          <w:spacing w:val="5"/>
          <w:shd w:val="clear" w:color="auto" w:fill="FFFFFF"/>
        </w:rPr>
        <w:t>CLASSIC CHERRY</w:t>
      </w:r>
      <w:r>
        <w:rPr>
          <w:rFonts w:ascii="Quattrocento" w:hAnsi="Quattrocento"/>
          <w:color w:val="626262"/>
          <w:spacing w:val="5"/>
          <w:shd w:val="clear" w:color="auto" w:fill="FFFFFF"/>
        </w:rPr>
        <w:t xml:space="preserve"> URNS</w:t>
      </w:r>
      <w:r>
        <w:rPr>
          <w:rFonts w:ascii="Quattrocento" w:hAnsi="Quattrocento"/>
          <w:color w:val="626262"/>
          <w:spacing w:val="5"/>
          <w:shd w:val="clear" w:color="auto" w:fill="FFFFFF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9"/>
        <w:gridCol w:w="1659"/>
        <w:gridCol w:w="1659"/>
      </w:tblGrid>
      <w:tr w:rsidR="00D11F76" w14:paraId="231E9CA9" w14:textId="77777777" w:rsidTr="00FF3497">
        <w:trPr>
          <w:trHeight w:val="293"/>
        </w:trPr>
        <w:tc>
          <w:tcPr>
            <w:tcW w:w="1659" w:type="dxa"/>
          </w:tcPr>
          <w:p w14:paraId="33D17F28" w14:textId="1D48EC55" w:rsidR="00D11F76" w:rsidRDefault="00D11F76" w:rsidP="00FF3497">
            <w:r>
              <w:t>SMALL</w:t>
            </w:r>
          </w:p>
        </w:tc>
        <w:tc>
          <w:tcPr>
            <w:tcW w:w="1659" w:type="dxa"/>
          </w:tcPr>
          <w:p w14:paraId="0707E75E" w14:textId="77777777" w:rsidR="00D11F76" w:rsidRDefault="00D11F76" w:rsidP="00FF3497">
            <w:r>
              <w:t xml:space="preserve">Fits pets up to </w:t>
            </w:r>
          </w:p>
        </w:tc>
        <w:tc>
          <w:tcPr>
            <w:tcW w:w="1659" w:type="dxa"/>
          </w:tcPr>
          <w:p w14:paraId="5543BFB6" w14:textId="2AACC9BF" w:rsidR="00D11F76" w:rsidRDefault="00D11F76" w:rsidP="00FF3497">
            <w:r>
              <w:t>1</w:t>
            </w:r>
            <w:r>
              <w:t xml:space="preserve">5 </w:t>
            </w:r>
            <w:proofErr w:type="spellStart"/>
            <w:r>
              <w:t>lbs</w:t>
            </w:r>
            <w:proofErr w:type="spellEnd"/>
          </w:p>
        </w:tc>
      </w:tr>
      <w:tr w:rsidR="00D11F76" w14:paraId="458E5B48" w14:textId="77777777" w:rsidTr="00FF3497">
        <w:trPr>
          <w:trHeight w:val="305"/>
        </w:trPr>
        <w:tc>
          <w:tcPr>
            <w:tcW w:w="1659" w:type="dxa"/>
          </w:tcPr>
          <w:p w14:paraId="686CB651" w14:textId="5D1A23D9" w:rsidR="00D11F76" w:rsidRDefault="00D11F76" w:rsidP="00FF3497">
            <w:r>
              <w:t>MEDIUM</w:t>
            </w:r>
          </w:p>
        </w:tc>
        <w:tc>
          <w:tcPr>
            <w:tcW w:w="1659" w:type="dxa"/>
          </w:tcPr>
          <w:p w14:paraId="2D9B20BC" w14:textId="77777777" w:rsidR="00D11F76" w:rsidRDefault="00D11F76" w:rsidP="00FF3497">
            <w:r>
              <w:t>Fits pets up to</w:t>
            </w:r>
          </w:p>
        </w:tc>
        <w:tc>
          <w:tcPr>
            <w:tcW w:w="1659" w:type="dxa"/>
          </w:tcPr>
          <w:p w14:paraId="3343A7EF" w14:textId="3EDDC9EC" w:rsidR="00D11F76" w:rsidRDefault="00D11F76" w:rsidP="00FF3497">
            <w:r>
              <w:t>30</w:t>
            </w:r>
            <w:r>
              <w:t xml:space="preserve"> </w:t>
            </w:r>
            <w:proofErr w:type="spellStart"/>
            <w:r>
              <w:t>lbs</w:t>
            </w:r>
            <w:proofErr w:type="spellEnd"/>
          </w:p>
        </w:tc>
      </w:tr>
      <w:tr w:rsidR="00D11F76" w14:paraId="195EC8AA" w14:textId="77777777" w:rsidTr="00FF3497">
        <w:trPr>
          <w:trHeight w:val="293"/>
        </w:trPr>
        <w:tc>
          <w:tcPr>
            <w:tcW w:w="1659" w:type="dxa"/>
          </w:tcPr>
          <w:p w14:paraId="0150C2BC" w14:textId="2821C38A" w:rsidR="00D11F76" w:rsidRDefault="00D11F76" w:rsidP="00FF3497">
            <w:r>
              <w:t>LARGE</w:t>
            </w:r>
          </w:p>
        </w:tc>
        <w:tc>
          <w:tcPr>
            <w:tcW w:w="1659" w:type="dxa"/>
          </w:tcPr>
          <w:p w14:paraId="124B5727" w14:textId="77777777" w:rsidR="00D11F76" w:rsidRDefault="00D11F76" w:rsidP="00FF3497">
            <w:r>
              <w:t>Fits pets up to</w:t>
            </w:r>
          </w:p>
        </w:tc>
        <w:tc>
          <w:tcPr>
            <w:tcW w:w="1659" w:type="dxa"/>
          </w:tcPr>
          <w:p w14:paraId="6F5B3720" w14:textId="336CEFAE" w:rsidR="00D11F76" w:rsidRDefault="00D11F76" w:rsidP="00FF3497">
            <w:r>
              <w:t>6</w:t>
            </w:r>
            <w:r>
              <w:t xml:space="preserve">0 </w:t>
            </w:r>
            <w:proofErr w:type="spellStart"/>
            <w:r>
              <w:t>lbs</w:t>
            </w:r>
            <w:proofErr w:type="spellEnd"/>
          </w:p>
        </w:tc>
      </w:tr>
      <w:tr w:rsidR="00D11F76" w14:paraId="013EB26C" w14:textId="77777777" w:rsidTr="00FF3497">
        <w:trPr>
          <w:trHeight w:val="305"/>
        </w:trPr>
        <w:tc>
          <w:tcPr>
            <w:tcW w:w="1659" w:type="dxa"/>
          </w:tcPr>
          <w:p w14:paraId="6444F18E" w14:textId="1DF64E83" w:rsidR="00D11F76" w:rsidRDefault="00D11F76" w:rsidP="00FF3497"/>
        </w:tc>
        <w:tc>
          <w:tcPr>
            <w:tcW w:w="1659" w:type="dxa"/>
          </w:tcPr>
          <w:p w14:paraId="43F3BF95" w14:textId="0D2EA9B8" w:rsidR="00D11F76" w:rsidRDefault="00D11F76" w:rsidP="00FF3497"/>
        </w:tc>
        <w:tc>
          <w:tcPr>
            <w:tcW w:w="1659" w:type="dxa"/>
          </w:tcPr>
          <w:p w14:paraId="79099FA7" w14:textId="5231BF2D" w:rsidR="00D11F76" w:rsidRDefault="00D11F76" w:rsidP="00FF3497"/>
        </w:tc>
      </w:tr>
    </w:tbl>
    <w:p w14:paraId="1081FA97" w14:textId="77777777" w:rsidR="00D11F76" w:rsidRDefault="00D11F76" w:rsidP="00D11F76">
      <w:pPr>
        <w:rPr>
          <w:rFonts w:ascii="Quattrocento" w:hAnsi="Quattrocento"/>
          <w:color w:val="626262"/>
          <w:spacing w:val="5"/>
          <w:shd w:val="clear" w:color="auto" w:fill="FFFFFF"/>
        </w:rPr>
      </w:pPr>
    </w:p>
    <w:p w14:paraId="7843A1BC" w14:textId="3DCA5B82" w:rsidR="00D11F76" w:rsidRDefault="00D11F76" w:rsidP="00D11F76">
      <w:pPr>
        <w:rPr>
          <w:rFonts w:ascii="Quattrocento" w:hAnsi="Quattrocento"/>
          <w:color w:val="626262"/>
          <w:spacing w:val="5"/>
          <w:shd w:val="clear" w:color="auto" w:fill="FFFFFF"/>
        </w:rPr>
      </w:pPr>
      <w:r>
        <w:rPr>
          <w:rFonts w:ascii="Quattrocento" w:hAnsi="Quattrocento"/>
          <w:color w:val="626262"/>
          <w:spacing w:val="5"/>
          <w:shd w:val="clear" w:color="auto" w:fill="FFFFFF"/>
        </w:rPr>
        <w:t>PAW PRINT METAL</w:t>
      </w:r>
      <w:r>
        <w:rPr>
          <w:rFonts w:ascii="Quattrocento" w:hAnsi="Quattrocento"/>
          <w:color w:val="626262"/>
          <w:spacing w:val="5"/>
          <w:shd w:val="clear" w:color="auto" w:fill="FFFFFF"/>
        </w:rPr>
        <w:t xml:space="preserve"> URNS</w:t>
      </w:r>
      <w:r>
        <w:rPr>
          <w:rFonts w:ascii="Quattrocento" w:hAnsi="Quattrocento"/>
          <w:color w:val="626262"/>
          <w:spacing w:val="5"/>
          <w:shd w:val="clear" w:color="auto" w:fill="FFFFFF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9"/>
        <w:gridCol w:w="1659"/>
        <w:gridCol w:w="1659"/>
      </w:tblGrid>
      <w:tr w:rsidR="00D11F76" w14:paraId="659DC6BF" w14:textId="77777777" w:rsidTr="00FF3497">
        <w:trPr>
          <w:trHeight w:val="293"/>
        </w:trPr>
        <w:tc>
          <w:tcPr>
            <w:tcW w:w="1659" w:type="dxa"/>
          </w:tcPr>
          <w:p w14:paraId="4F79F7EE" w14:textId="3EED344E" w:rsidR="00D11F76" w:rsidRDefault="00D11F76" w:rsidP="00FF3497">
            <w:r>
              <w:t>SMALL</w:t>
            </w:r>
          </w:p>
        </w:tc>
        <w:tc>
          <w:tcPr>
            <w:tcW w:w="1659" w:type="dxa"/>
          </w:tcPr>
          <w:p w14:paraId="152934BD" w14:textId="77777777" w:rsidR="00D11F76" w:rsidRDefault="00D11F76" w:rsidP="00FF3497">
            <w:r>
              <w:t xml:space="preserve">Fits pets up to </w:t>
            </w:r>
          </w:p>
        </w:tc>
        <w:tc>
          <w:tcPr>
            <w:tcW w:w="1659" w:type="dxa"/>
          </w:tcPr>
          <w:p w14:paraId="68D8F0E1" w14:textId="79DE0BEC" w:rsidR="00D11F76" w:rsidRDefault="006938DE" w:rsidP="00FF3497">
            <w:r>
              <w:t>30</w:t>
            </w:r>
            <w:r w:rsidR="00D11F76">
              <w:t xml:space="preserve"> </w:t>
            </w:r>
            <w:proofErr w:type="spellStart"/>
            <w:r w:rsidR="00D11F76">
              <w:t>lbs</w:t>
            </w:r>
            <w:proofErr w:type="spellEnd"/>
          </w:p>
        </w:tc>
      </w:tr>
      <w:tr w:rsidR="00D11F76" w14:paraId="34E1B0BB" w14:textId="77777777" w:rsidTr="00FF3497">
        <w:trPr>
          <w:trHeight w:val="305"/>
        </w:trPr>
        <w:tc>
          <w:tcPr>
            <w:tcW w:w="1659" w:type="dxa"/>
          </w:tcPr>
          <w:p w14:paraId="70DE7383" w14:textId="2B26148E" w:rsidR="00D11F76" w:rsidRDefault="006938DE" w:rsidP="00FF3497">
            <w:r>
              <w:t>MEDIUM</w:t>
            </w:r>
          </w:p>
        </w:tc>
        <w:tc>
          <w:tcPr>
            <w:tcW w:w="1659" w:type="dxa"/>
          </w:tcPr>
          <w:p w14:paraId="21025889" w14:textId="77777777" w:rsidR="00D11F76" w:rsidRDefault="00D11F76" w:rsidP="00FF3497">
            <w:r>
              <w:t>Fits pets up to</w:t>
            </w:r>
          </w:p>
        </w:tc>
        <w:tc>
          <w:tcPr>
            <w:tcW w:w="1659" w:type="dxa"/>
          </w:tcPr>
          <w:p w14:paraId="720B41A1" w14:textId="7C84C62B" w:rsidR="00D11F76" w:rsidRDefault="00D11F76" w:rsidP="00FF3497">
            <w:r>
              <w:t>6</w:t>
            </w:r>
            <w:r w:rsidR="006938DE">
              <w:t>5</w:t>
            </w:r>
            <w:r>
              <w:t xml:space="preserve"> </w:t>
            </w:r>
            <w:proofErr w:type="spellStart"/>
            <w:r>
              <w:t>lbs</w:t>
            </w:r>
            <w:proofErr w:type="spellEnd"/>
          </w:p>
        </w:tc>
      </w:tr>
      <w:tr w:rsidR="00D11F76" w14:paraId="527978D8" w14:textId="77777777" w:rsidTr="00FF3497">
        <w:trPr>
          <w:trHeight w:val="293"/>
        </w:trPr>
        <w:tc>
          <w:tcPr>
            <w:tcW w:w="1659" w:type="dxa"/>
          </w:tcPr>
          <w:p w14:paraId="5145B77F" w14:textId="53CB0397" w:rsidR="00D11F76" w:rsidRDefault="006938DE" w:rsidP="00FF3497">
            <w:r>
              <w:t>LARGE</w:t>
            </w:r>
          </w:p>
        </w:tc>
        <w:tc>
          <w:tcPr>
            <w:tcW w:w="1659" w:type="dxa"/>
          </w:tcPr>
          <w:p w14:paraId="7A9D5A80" w14:textId="77777777" w:rsidR="00D11F76" w:rsidRDefault="00D11F76" w:rsidP="00FF3497">
            <w:r>
              <w:t>Fits pets up to</w:t>
            </w:r>
          </w:p>
        </w:tc>
        <w:tc>
          <w:tcPr>
            <w:tcW w:w="1659" w:type="dxa"/>
          </w:tcPr>
          <w:p w14:paraId="01A5D8C4" w14:textId="4254055B" w:rsidR="00D11F76" w:rsidRDefault="00D11F76" w:rsidP="00FF3497">
            <w:r>
              <w:t>1</w:t>
            </w:r>
            <w:r w:rsidR="006938DE">
              <w:t>10</w:t>
            </w:r>
            <w:r>
              <w:t xml:space="preserve"> </w:t>
            </w:r>
            <w:proofErr w:type="spellStart"/>
            <w:r>
              <w:t>lbs</w:t>
            </w:r>
            <w:proofErr w:type="spellEnd"/>
          </w:p>
        </w:tc>
      </w:tr>
      <w:tr w:rsidR="00D11F76" w14:paraId="17A79835" w14:textId="77777777" w:rsidTr="00FF3497">
        <w:trPr>
          <w:trHeight w:val="305"/>
        </w:trPr>
        <w:tc>
          <w:tcPr>
            <w:tcW w:w="1659" w:type="dxa"/>
          </w:tcPr>
          <w:p w14:paraId="191DE5AB" w14:textId="28E0C7FC" w:rsidR="00D11F76" w:rsidRDefault="006938DE" w:rsidP="00FF3497">
            <w:r>
              <w:t>X-LG</w:t>
            </w:r>
          </w:p>
        </w:tc>
        <w:tc>
          <w:tcPr>
            <w:tcW w:w="1659" w:type="dxa"/>
          </w:tcPr>
          <w:p w14:paraId="2B007EFB" w14:textId="77777777" w:rsidR="00D11F76" w:rsidRDefault="00D11F76" w:rsidP="00FF3497">
            <w:r>
              <w:t>Fits pets up to</w:t>
            </w:r>
          </w:p>
        </w:tc>
        <w:tc>
          <w:tcPr>
            <w:tcW w:w="1659" w:type="dxa"/>
          </w:tcPr>
          <w:p w14:paraId="4D141CF4" w14:textId="46D13EEB" w:rsidR="00D11F76" w:rsidRDefault="00D11F76" w:rsidP="00FF3497">
            <w:r>
              <w:t>1</w:t>
            </w:r>
            <w:r w:rsidR="006938DE">
              <w:t>60</w:t>
            </w:r>
            <w:r>
              <w:t xml:space="preserve"> </w:t>
            </w:r>
            <w:proofErr w:type="spellStart"/>
            <w:r>
              <w:t>lbs</w:t>
            </w:r>
            <w:proofErr w:type="spellEnd"/>
          </w:p>
        </w:tc>
      </w:tr>
    </w:tbl>
    <w:p w14:paraId="496FA43B" w14:textId="77777777" w:rsidR="00D11F76" w:rsidRDefault="00D11F76" w:rsidP="00D11F76">
      <w:pPr>
        <w:rPr>
          <w:rFonts w:ascii="Quattrocento" w:hAnsi="Quattrocento"/>
          <w:color w:val="626262"/>
          <w:spacing w:val="5"/>
          <w:shd w:val="clear" w:color="auto" w:fill="FFFFFF"/>
        </w:rPr>
      </w:pPr>
    </w:p>
    <w:p w14:paraId="1A426862" w14:textId="77777777" w:rsidR="00D11F76" w:rsidRDefault="00D11F76" w:rsidP="00D11F76">
      <w:pPr>
        <w:rPr>
          <w:rFonts w:ascii="Quattrocento" w:hAnsi="Quattrocento"/>
          <w:color w:val="626262"/>
          <w:spacing w:val="5"/>
          <w:shd w:val="clear" w:color="auto" w:fill="FFFFFF"/>
        </w:rPr>
      </w:pPr>
    </w:p>
    <w:p w14:paraId="2CCBE67F" w14:textId="77777777" w:rsidR="00D11F76" w:rsidRDefault="00D11F76"/>
    <w:sectPr w:rsidR="00D11F76" w:rsidSect="00D11F76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attrocento">
    <w:charset w:val="00"/>
    <w:family w:val="roman"/>
    <w:pitch w:val="variable"/>
    <w:sig w:usb0="800000BF" w:usb1="40000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F76"/>
    <w:rsid w:val="006938DE"/>
    <w:rsid w:val="00D1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CE29E"/>
  <w15:chartTrackingRefBased/>
  <w15:docId w15:val="{CD2631EB-47D6-4297-8C8D-A53F67614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1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5784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 Staker</dc:creator>
  <cp:keywords/>
  <dc:description/>
  <cp:lastModifiedBy>Jami Staker</cp:lastModifiedBy>
  <cp:revision>1</cp:revision>
  <dcterms:created xsi:type="dcterms:W3CDTF">2022-12-30T00:00:00Z</dcterms:created>
  <dcterms:modified xsi:type="dcterms:W3CDTF">2023-01-03T00:30:00Z</dcterms:modified>
</cp:coreProperties>
</file>